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ED" w:rsidRDefault="0087447A" w:rsidP="0087447A">
      <w:pPr>
        <w:spacing w:before="28"/>
        <w:ind w:right="-29"/>
        <w:rPr>
          <w:rFonts w:ascii="Calibri"/>
          <w:sz w:val="36"/>
        </w:rPr>
      </w:pPr>
      <w:r w:rsidRPr="005815FF">
        <w:rPr>
          <w:rFonts w:ascii="Calibri"/>
          <w:b/>
          <w:sz w:val="40"/>
        </w:rPr>
        <w:t>Inline Hockey New Zealand</w:t>
      </w:r>
      <w:r>
        <w:rPr>
          <w:rFonts w:ascii="Calibri"/>
          <w:sz w:val="36"/>
        </w:rPr>
        <w:tab/>
      </w:r>
      <w:r>
        <w:rPr>
          <w:rFonts w:ascii="Calibri"/>
          <w:sz w:val="36"/>
        </w:rPr>
        <w:tab/>
      </w:r>
      <w:r>
        <w:rPr>
          <w:rFonts w:ascii="Calibri"/>
          <w:sz w:val="36"/>
        </w:rPr>
        <w:tab/>
      </w:r>
      <w:r>
        <w:rPr>
          <w:rFonts w:ascii="Calibri"/>
          <w:sz w:val="36"/>
        </w:rPr>
        <w:tab/>
      </w:r>
      <w:r>
        <w:rPr>
          <w:rFonts w:ascii="Calibri"/>
          <w:sz w:val="36"/>
        </w:rPr>
        <w:tab/>
      </w:r>
      <w:r w:rsidR="005815FF">
        <w:rPr>
          <w:rFonts w:ascii="Calibri"/>
          <w:sz w:val="36"/>
        </w:rPr>
        <w:br/>
        <w:t>2017 Annual General Meeting</w:t>
      </w:r>
      <w:r>
        <w:rPr>
          <w:rFonts w:ascii="Calibri"/>
          <w:sz w:val="36"/>
        </w:rPr>
        <w:br/>
      </w:r>
      <w:r w:rsidR="009D16A4">
        <w:rPr>
          <w:rFonts w:ascii="Calibri"/>
          <w:sz w:val="36"/>
        </w:rPr>
        <w:t>Remit Template</w:t>
      </w:r>
    </w:p>
    <w:p w:rsidR="008A6BED" w:rsidRDefault="008A6BED">
      <w:pPr>
        <w:pStyle w:val="BodyText"/>
        <w:rPr>
          <w:rFonts w:ascii="Calibri"/>
          <w:sz w:val="20"/>
        </w:rPr>
      </w:pPr>
    </w:p>
    <w:p w:rsidR="008A6BED" w:rsidRDefault="008A6BED">
      <w:pPr>
        <w:pStyle w:val="BodyText"/>
        <w:spacing w:before="8"/>
        <w:rPr>
          <w:rFonts w:ascii="Calibri"/>
          <w:sz w:val="16"/>
        </w:rPr>
      </w:pPr>
    </w:p>
    <w:p w:rsidR="008A6BED" w:rsidRDefault="00AA6F42">
      <w:pPr>
        <w:pStyle w:val="BodyText"/>
        <w:spacing w:before="5"/>
      </w:pPr>
      <w:r>
        <w:t>A remit can only be presented for consi</w:t>
      </w:r>
      <w:r w:rsidR="005F0B28">
        <w:t>deration at the Annual General M</w:t>
      </w:r>
      <w:r>
        <w:t>eeting if received by IHNZ and circulated to affiliated clubs not less than 14 days prior to the notified meeting date.</w:t>
      </w:r>
    </w:p>
    <w:p w:rsidR="005718A5" w:rsidRDefault="005718A5">
      <w:pPr>
        <w:pStyle w:val="BodyText"/>
        <w:spacing w:before="5"/>
      </w:pPr>
      <w:r>
        <w:t>The following information is required with a remit submission or this template can be completed and submitted.</w:t>
      </w:r>
      <w:r w:rsidRPr="005718A5">
        <w:t xml:space="preserve"> </w:t>
      </w:r>
      <w:r>
        <w:t xml:space="preserve">Remits for consideration must be submitted to IHNZ General Manager by </w:t>
      </w:r>
      <w:r>
        <w:t xml:space="preserve">5 pm, </w:t>
      </w:r>
      <w:r>
        <w:t>February 12, 2017</w:t>
      </w:r>
      <w:r w:rsidR="006F6257">
        <w:t xml:space="preserve">. Please submit to </w:t>
      </w:r>
      <w:hyperlink r:id="rId6" w:history="1">
        <w:r w:rsidR="006F6257" w:rsidRPr="00401F5C">
          <w:rPr>
            <w:rStyle w:val="Hyperlink"/>
          </w:rPr>
          <w:t>nz.inline@gmail.com</w:t>
        </w:r>
      </w:hyperlink>
    </w:p>
    <w:p w:rsidR="006F6257" w:rsidRDefault="006F6257">
      <w:pPr>
        <w:pStyle w:val="BodyText"/>
        <w:spacing w:before="5"/>
      </w:pPr>
      <w:bookmarkStart w:id="0" w:name="_GoBack"/>
      <w:bookmarkEnd w:id="0"/>
    </w:p>
    <w:p w:rsidR="005F0B28" w:rsidRDefault="005F0B28">
      <w:pPr>
        <w:pStyle w:val="BodyText"/>
        <w:spacing w:before="5"/>
        <w:rPr>
          <w:sz w:val="23"/>
        </w:rPr>
      </w:pPr>
    </w:p>
    <w:p w:rsidR="008A6BED" w:rsidRDefault="009D16A4">
      <w:pPr>
        <w:ind w:left="118"/>
        <w:rPr>
          <w:rFonts w:ascii="Calibri"/>
        </w:rPr>
      </w:pPr>
      <w:r>
        <w:rPr>
          <w:rFonts w:ascii="Calibri"/>
        </w:rPr>
        <w:t>Please use a separate form for each remit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2967"/>
        <w:gridCol w:w="6741"/>
      </w:tblGrid>
      <w:tr w:rsidR="005815FF" w:rsidTr="005815FF">
        <w:tc>
          <w:tcPr>
            <w:tcW w:w="2967" w:type="dxa"/>
          </w:tcPr>
          <w:p w:rsidR="005815FF" w:rsidRDefault="005815FF">
            <w:pPr>
              <w:rPr>
                <w:rFonts w:ascii="Calibri"/>
              </w:rPr>
            </w:pPr>
            <w:r>
              <w:rPr>
                <w:rFonts w:ascii="Calibri"/>
              </w:rPr>
              <w:t>Remit Submission</w:t>
            </w:r>
            <w:r>
              <w:rPr>
                <w:rFonts w:ascii="Calibri"/>
              </w:rPr>
              <w:br/>
              <w:t>(Please use guideline document for set out)</w:t>
            </w:r>
          </w:p>
        </w:tc>
        <w:tc>
          <w:tcPr>
            <w:tcW w:w="6741" w:type="dxa"/>
          </w:tcPr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</w:tc>
      </w:tr>
      <w:tr w:rsidR="005815FF" w:rsidTr="005815FF">
        <w:trPr>
          <w:trHeight w:val="898"/>
        </w:trPr>
        <w:tc>
          <w:tcPr>
            <w:tcW w:w="2967" w:type="dxa"/>
          </w:tcPr>
          <w:p w:rsidR="005815FF" w:rsidRDefault="005815FF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Rationale </w:t>
            </w:r>
            <w:r>
              <w:rPr>
                <w:rFonts w:ascii="Calibri"/>
              </w:rPr>
              <w:br/>
              <w:t>(to be included for affiliated clubs to discuss proposal</w:t>
            </w:r>
            <w:r w:rsidR="005718A5">
              <w:rPr>
                <w:rFonts w:ascii="Calibri"/>
              </w:rPr>
              <w:t xml:space="preserve"> and direct their delegate accordingly</w:t>
            </w:r>
            <w:r>
              <w:rPr>
                <w:rFonts w:ascii="Calibri"/>
              </w:rPr>
              <w:t>)</w:t>
            </w:r>
          </w:p>
        </w:tc>
        <w:tc>
          <w:tcPr>
            <w:tcW w:w="6741" w:type="dxa"/>
          </w:tcPr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  <w:p w:rsidR="005815FF" w:rsidRDefault="005815FF">
            <w:pPr>
              <w:rPr>
                <w:rFonts w:ascii="Calibri"/>
              </w:rPr>
            </w:pPr>
          </w:p>
        </w:tc>
      </w:tr>
    </w:tbl>
    <w:p w:rsidR="005815FF" w:rsidRDefault="005815FF">
      <w:pPr>
        <w:ind w:left="118"/>
        <w:rPr>
          <w:rFonts w:ascii="Calibri"/>
        </w:rPr>
      </w:pPr>
    </w:p>
    <w:p w:rsidR="005815FF" w:rsidRDefault="005815FF">
      <w:pPr>
        <w:ind w:left="118"/>
        <w:rPr>
          <w:rFonts w:ascii="Calibri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095"/>
      </w:tblGrid>
      <w:tr w:rsidR="008A6BED" w:rsidTr="005815FF">
        <w:trPr>
          <w:trHeight w:hRule="exact" w:val="595"/>
        </w:trPr>
        <w:tc>
          <w:tcPr>
            <w:tcW w:w="3686" w:type="dxa"/>
          </w:tcPr>
          <w:p w:rsidR="008A6BED" w:rsidRDefault="005F0B28">
            <w:pPr>
              <w:pStyle w:val="TableParagraph"/>
              <w:spacing w:line="240" w:lineRule="auto"/>
              <w:ind w:right="405"/>
              <w:rPr>
                <w:sz w:val="24"/>
              </w:rPr>
            </w:pPr>
            <w:r>
              <w:rPr>
                <w:sz w:val="24"/>
              </w:rPr>
              <w:t>Remit submitted on behalf of:</w:t>
            </w:r>
          </w:p>
        </w:tc>
        <w:tc>
          <w:tcPr>
            <w:tcW w:w="6095" w:type="dxa"/>
          </w:tcPr>
          <w:p w:rsidR="008A6BED" w:rsidRDefault="005F0B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 of Club:</w:t>
            </w:r>
          </w:p>
        </w:tc>
      </w:tr>
      <w:tr w:rsidR="008A6BED" w:rsidTr="005815FF">
        <w:trPr>
          <w:trHeight w:hRule="exact" w:val="691"/>
        </w:trPr>
        <w:tc>
          <w:tcPr>
            <w:tcW w:w="3686" w:type="dxa"/>
          </w:tcPr>
          <w:p w:rsidR="008A6BED" w:rsidRDefault="005F0B2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Submitted by:</w:t>
            </w:r>
          </w:p>
        </w:tc>
        <w:tc>
          <w:tcPr>
            <w:tcW w:w="6095" w:type="dxa"/>
          </w:tcPr>
          <w:p w:rsidR="008A6BED" w:rsidRDefault="005F0B28">
            <w:r>
              <w:t xml:space="preserve"> Print Name:</w:t>
            </w:r>
          </w:p>
        </w:tc>
      </w:tr>
      <w:tr w:rsidR="008A6BED" w:rsidTr="005815FF">
        <w:trPr>
          <w:trHeight w:hRule="exact" w:val="703"/>
        </w:trPr>
        <w:tc>
          <w:tcPr>
            <w:tcW w:w="3686" w:type="dxa"/>
          </w:tcPr>
          <w:p w:rsidR="008A6BED" w:rsidRDefault="005F0B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Seconded by:</w:t>
            </w:r>
          </w:p>
        </w:tc>
        <w:tc>
          <w:tcPr>
            <w:tcW w:w="6095" w:type="dxa"/>
          </w:tcPr>
          <w:p w:rsidR="008A6BED" w:rsidRDefault="005F0B28">
            <w:r>
              <w:t xml:space="preserve"> Print Name:</w:t>
            </w:r>
          </w:p>
        </w:tc>
      </w:tr>
      <w:tr w:rsidR="005F0B28" w:rsidTr="005815FF">
        <w:trPr>
          <w:trHeight w:hRule="exact" w:val="703"/>
        </w:trPr>
        <w:tc>
          <w:tcPr>
            <w:tcW w:w="3686" w:type="dxa"/>
          </w:tcPr>
          <w:p w:rsidR="005F0B28" w:rsidRDefault="005F0B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Dated:</w:t>
            </w:r>
          </w:p>
        </w:tc>
        <w:tc>
          <w:tcPr>
            <w:tcW w:w="6095" w:type="dxa"/>
          </w:tcPr>
          <w:p w:rsidR="005F0B28" w:rsidRDefault="005F0B28">
            <w:r>
              <w:t xml:space="preserve"> </w:t>
            </w:r>
          </w:p>
        </w:tc>
      </w:tr>
      <w:tr w:rsidR="005F0B28" w:rsidTr="005815FF">
        <w:trPr>
          <w:trHeight w:hRule="exact" w:val="1603"/>
        </w:trPr>
        <w:tc>
          <w:tcPr>
            <w:tcW w:w="9781" w:type="dxa"/>
            <w:gridSpan w:val="2"/>
          </w:tcPr>
          <w:p w:rsidR="005F0B28" w:rsidRPr="005815FF" w:rsidRDefault="005718A5" w:rsidP="005815FF">
            <w:pPr>
              <w:rPr>
                <w:sz w:val="28"/>
              </w:rPr>
            </w:pPr>
            <w:r>
              <w:rPr>
                <w:sz w:val="28"/>
              </w:rPr>
              <w:t>The person completing and submitting this remit</w:t>
            </w:r>
            <w:r w:rsidR="00D526DD">
              <w:rPr>
                <w:sz w:val="28"/>
              </w:rPr>
              <w:t xml:space="preserve"> certifies</w:t>
            </w:r>
            <w:r w:rsidR="005F0B28" w:rsidRPr="005815FF">
              <w:rPr>
                <w:sz w:val="28"/>
              </w:rPr>
              <w:t xml:space="preserve"> </w:t>
            </w:r>
            <w:r w:rsidR="00D526DD">
              <w:rPr>
                <w:sz w:val="28"/>
              </w:rPr>
              <w:t>that they</w:t>
            </w:r>
            <w:r w:rsidR="005F0B28" w:rsidRPr="005815FF">
              <w:rPr>
                <w:sz w:val="28"/>
              </w:rPr>
              <w:t xml:space="preserve"> a</w:t>
            </w:r>
            <w:r w:rsidR="00D526DD">
              <w:rPr>
                <w:sz w:val="28"/>
              </w:rPr>
              <w:t>re a</w:t>
            </w:r>
            <w:r w:rsidR="005F0B28" w:rsidRPr="005815FF">
              <w:rPr>
                <w:sz w:val="28"/>
              </w:rPr>
              <w:t xml:space="preserve"> 2017 financial member of IHNZ </w:t>
            </w:r>
            <w:r w:rsidR="005815FF" w:rsidRPr="005815FF">
              <w:rPr>
                <w:sz w:val="28"/>
              </w:rPr>
              <w:t xml:space="preserve">and submitting this remit on behalf of the entity named above for submission to the IHNZ Annual General Meeting attending </w:t>
            </w:r>
            <w:r>
              <w:rPr>
                <w:sz w:val="28"/>
              </w:rPr>
              <w:t xml:space="preserve">club </w:t>
            </w:r>
            <w:r w:rsidR="00D526DD">
              <w:rPr>
                <w:sz w:val="28"/>
              </w:rPr>
              <w:t>delegates for consideration.</w:t>
            </w:r>
          </w:p>
          <w:p w:rsidR="005815FF" w:rsidRDefault="005815FF" w:rsidP="005815FF"/>
        </w:tc>
      </w:tr>
    </w:tbl>
    <w:p w:rsidR="009D16A4" w:rsidRDefault="009D16A4"/>
    <w:sectPr w:rsidR="009D16A4" w:rsidSect="005815FF">
      <w:footerReference w:type="default" r:id="rId7"/>
      <w:type w:val="continuous"/>
      <w:pgSz w:w="11910" w:h="16840"/>
      <w:pgMar w:top="992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A4" w:rsidRDefault="009D16A4" w:rsidP="00567BA8">
      <w:r>
        <w:separator/>
      </w:r>
    </w:p>
  </w:endnote>
  <w:endnote w:type="continuationSeparator" w:id="0">
    <w:p w:rsidR="009D16A4" w:rsidRDefault="009D16A4" w:rsidP="0056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A8" w:rsidRPr="00567BA8" w:rsidRDefault="00567BA8">
    <w:pPr>
      <w:pStyle w:val="Footer"/>
      <w:rPr>
        <w:lang w:val="en-NZ"/>
      </w:rPr>
    </w:pPr>
    <w:r>
      <w:rPr>
        <w:lang w:val="en-NZ"/>
      </w:rPr>
      <w:t>2017 IHNZ Annual General Meeting – Remit Submission Template</w:t>
    </w:r>
    <w:r>
      <w:rPr>
        <w:lang w:val="en-NZ"/>
      </w:rPr>
      <w:tab/>
      <w:t>Feb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A4" w:rsidRDefault="009D16A4" w:rsidP="00567BA8">
      <w:r>
        <w:separator/>
      </w:r>
    </w:p>
  </w:footnote>
  <w:footnote w:type="continuationSeparator" w:id="0">
    <w:p w:rsidR="009D16A4" w:rsidRDefault="009D16A4" w:rsidP="0056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6BED"/>
    <w:rsid w:val="00567BA8"/>
    <w:rsid w:val="005718A5"/>
    <w:rsid w:val="005815FF"/>
    <w:rsid w:val="005F0B28"/>
    <w:rsid w:val="006F6257"/>
    <w:rsid w:val="0087447A"/>
    <w:rsid w:val="008A6BED"/>
    <w:rsid w:val="009D16A4"/>
    <w:rsid w:val="00AA6F42"/>
    <w:rsid w:val="00D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A20A"/>
  <w15:docId w15:val="{035A53E0-56C8-4E6F-8E28-2E36202A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8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2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B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7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B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z.inlin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 Family and Foster Care Federation</dc:creator>
  <cp:lastModifiedBy>my hotmailaccount</cp:lastModifiedBy>
  <cp:revision>5</cp:revision>
  <cp:lastPrinted>2017-02-04T01:53:00Z</cp:lastPrinted>
  <dcterms:created xsi:type="dcterms:W3CDTF">2017-02-04T11:41:00Z</dcterms:created>
  <dcterms:modified xsi:type="dcterms:W3CDTF">2017-02-04T01:56:00Z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2017-02-03T00:00:00Z</vt:filetime>
  </property>
</Properties>
</file>